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Ergänzungsblatt zur Selbstreflexion</w:t>
      </w:r>
      <w:r/>
    </w:p>
    <w:p>
      <w:pPr>
        <w:spacing w:lineRule="auto" w:line="360" w:after="0"/>
        <w:rPr>
          <w:rFonts w:ascii="Arial" w:hAnsi="Arial" w:cs="Arial"/>
        </w:rPr>
      </w:pPr>
      <w:r>
        <w:rPr>
          <w:rFonts w:ascii="Arial" w:hAnsi="Arial" w:cs="Arial"/>
        </w:rPr>
        <w:t xml:space="preserve">Auszubildende/r: _______________________________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Klasse:_</w:t>
      </w:r>
      <w:r>
        <w:rPr>
          <w:rFonts w:ascii="Arial" w:hAnsi="Arial" w:cs="Arial"/>
        </w:rPr>
        <w:t xml:space="preserve">____</w:t>
      </w:r>
      <w:r/>
    </w:p>
    <w:p>
      <w:pPr>
        <w:spacing w:lineRule="auto" w:line="360" w:after="0"/>
        <w:rPr>
          <w:rFonts w:ascii="Arial" w:hAnsi="Arial" w:cs="Arial"/>
        </w:rPr>
      </w:pPr>
      <w:r>
        <w:rPr>
          <w:rFonts w:ascii="Arial" w:hAnsi="Arial" w:cs="Arial"/>
        </w:rPr>
        <w:t xml:space="preserve">Praxisanleiter/in: _______________________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Datum:_</w:t>
      </w:r>
      <w:r>
        <w:rPr>
          <w:rFonts w:ascii="Arial" w:hAnsi="Arial" w:cs="Arial"/>
        </w:rPr>
        <w:t xml:space="preserve">________________</w:t>
      </w:r>
      <w:r/>
    </w:p>
    <w:p>
      <w:pPr>
        <w:spacing w:lineRule="auto" w:line="360" w:after="0"/>
        <w:rPr>
          <w:rFonts w:ascii="Arial" w:hAnsi="Arial" w:cs="Arial"/>
        </w:rPr>
      </w:pPr>
      <w:r>
        <w:rPr>
          <w:rFonts w:ascii="Arial" w:hAnsi="Arial" w:cs="Arial"/>
        </w:rPr>
        <w:t xml:space="preserve">Einsatzort/</w:t>
      </w:r>
      <w:r>
        <w:rPr>
          <w:rFonts w:ascii="Arial" w:hAnsi="Arial" w:cs="Arial"/>
        </w:rPr>
        <w:t xml:space="preserve">Station:_</w:t>
      </w:r>
      <w:r>
        <w:rPr>
          <w:rFonts w:ascii="Arial" w:hAnsi="Arial" w:cs="Arial"/>
        </w:rPr>
        <w:t xml:space="preserve">___________________________________________________</w:t>
      </w:r>
      <w:r/>
    </w:p>
    <w:tbl>
      <w:tblPr>
        <w:tblStyle w:val="658"/>
        <w:tblW w:w="10490" w:type="dxa"/>
        <w:tblInd w:w="-572" w:type="dxa"/>
        <w:tblLook w:val="04A0" w:firstRow="1" w:lastRow="0" w:firstColumn="1" w:lastColumn="0" w:noHBand="0" w:noVBand="1"/>
      </w:tblPr>
      <w:tblGrid>
        <w:gridCol w:w="9923"/>
        <w:gridCol w:w="567"/>
      </w:tblGrid>
      <w:tr>
        <w:trPr/>
        <w:tc>
          <w:tcPr>
            <w:tcW w:w="99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 geht Ihnen durch den Kopf, wenn Sie auf die heutige Anleitung zurückblicken. 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 ist Ihnen heute gut gelungen? 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 möchten Sie ansprechen?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V</w:t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  <w:t xml:space="preserve">Welche </w:t>
            </w:r>
            <w:r>
              <w:rPr>
                <w:sz w:val="22"/>
              </w:rPr>
              <w:t xml:space="preserve">Anleitungsz</w:t>
            </w:r>
            <w:r>
              <w:rPr>
                <w:sz w:val="22"/>
              </w:rPr>
              <w:t xml:space="preserve">iele konnten Sie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heute </w:t>
            </w:r>
            <w:r>
              <w:rPr>
                <w:sz w:val="22"/>
              </w:rPr>
              <w:t xml:space="preserve">erreichen</w:t>
            </w:r>
            <w:r>
              <w:rPr>
                <w:sz w:val="22"/>
              </w:rPr>
              <w:t xml:space="preserve">? Begründen Sie.</w:t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V</w:t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Verlief die Anleitungssituation wie geplant? Wo mussten Sie von Ihrem Plan abweichen? Warum? </w:t>
            </w:r>
            <w:r>
              <w:rPr>
                <w:rFonts w:ascii="Arial" w:hAnsi="Arial" w:cs="Arial"/>
                <w:sz w:val="24"/>
                <w:szCs w:val="24"/>
              </w:rPr>
              <w:t xml:space="preserve">(Zeit, Ablauf, Hilfsmittelnutzung,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</w:t>
            </w:r>
            <w:r>
              <w:rPr>
                <w:rFonts w:ascii="Arial" w:hAnsi="Arial" w:cs="Arial"/>
                <w:sz w:val="24"/>
                <w:szCs w:val="24"/>
              </w:rPr>
              <w:t xml:space="preserve">-/ intra</w:t>
            </w:r>
            <w:r>
              <w:rPr>
                <w:rFonts w:ascii="Arial" w:hAnsi="Arial" w:cs="Arial"/>
                <w:sz w:val="24"/>
                <w:szCs w:val="24"/>
              </w:rPr>
              <w:t xml:space="preserve">professionelle Zusammenarbeit,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…)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Welche Handlungsalternativen wären möglich gewesen?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I</w:t>
            </w:r>
            <w:r>
              <w:rPr>
                <w:rFonts w:ascii="Arial" w:hAnsi="Arial" w:cs="Arial"/>
                <w:sz w:val="24"/>
                <w:szCs w:val="24"/>
              </w:rPr>
              <w:t xml:space="preserve"> / III</w:t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  <w:t xml:space="preserve">Haben Sie sich in der Anleitungssituation an die geltenden rechtlichen Vorgaben und Standards gehalten</w:t>
            </w:r>
            <w:r>
              <w:rPr>
                <w:sz w:val="22"/>
              </w:rPr>
              <w:t xml:space="preserve">?</w:t>
            </w:r>
            <w:r>
              <w:rPr>
                <w:sz w:val="22"/>
              </w:rPr>
              <w:t xml:space="preserve"> (Expertenstandard, Leitlinie, Konzepte, Prophylaxen, Hygiene, …) Begründen Sie mögliche Abweichungen.</w:t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</w:t>
            </w:r>
            <w:r>
              <w:rPr>
                <w:rFonts w:ascii="Arial" w:hAnsi="Arial" w:cs="Arial"/>
                <w:sz w:val="24"/>
                <w:szCs w:val="24"/>
              </w:rPr>
              <w:t xml:space="preserve">III / </w:t>
            </w:r>
            <w:r>
              <w:rPr>
                <w:rFonts w:ascii="Arial" w:hAnsi="Arial" w:cs="Arial"/>
                <w:sz w:val="24"/>
                <w:szCs w:val="24"/>
              </w:rPr>
              <w:t xml:space="preserve">IV</w:t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  <w:t xml:space="preserve">Inwieweit sind Sie auf die Bedürfnisse des zu pflegenden Menschen eingegangen?</w:t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pStyle w:val="657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II</w:t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tbl>
            <w:tblPr>
              <w:tblW w:w="0" w:type="auto"/>
              <w:tblBorders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tblBorders>
              <w:tblLook w:val="0000" w:firstRow="0" w:lastRow="0" w:firstColumn="0" w:lastColumn="0" w:noHBand="0" w:noVBand="0"/>
            </w:tblPr>
            <w:tblGrid>
              <w:gridCol w:w="8731"/>
            </w:tblGrid>
            <w:tr>
              <w:trPr>
                <w:trHeight w:val="356"/>
              </w:trPr>
              <w:tc>
                <w:tcPr>
                  <w:tcW w:w="8731" w:type="dxa"/>
                  <w:textDirection w:val="lrTb"/>
                  <w:noWrap w:val="false"/>
                </w:tcPr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Wie schätzen Sie Ihr kommunikatives Verhalten ein? </w:t>
                  </w:r>
                  <w:r/>
                </w:p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- Verwendung der Sprache </w:t>
                  </w:r>
                  <w:r/>
                </w:p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- Nonverbales Verhalten</w:t>
                  </w:r>
                  <w:r/>
                </w:p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</w:r>
                  <w:r/>
                </w:p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</w:r>
                  <w:r/>
                </w:p>
                <w:p>
                  <w:pPr>
                    <w:pStyle w:val="657"/>
                    <w:rPr>
                      <w:sz w:val="22"/>
                    </w:rPr>
                  </w:pPr>
                  <w:r>
                    <w:rPr>
                      <w:sz w:val="22"/>
                    </w:rPr>
                  </w:r>
                  <w:r/>
                </w:p>
              </w:tc>
            </w:tr>
          </w:tbl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II</w:t>
            </w:r>
            <w:r/>
          </w:p>
        </w:tc>
      </w:tr>
      <w:tr>
        <w:trPr/>
        <w:tc>
          <w:tcPr>
            <w:tcW w:w="9923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 sehen Sie noch Entwicklungsbedarf? Was möchten Sie zukünftig verändern?</w:t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KB V</w:t>
            </w:r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/>
    </w:p>
    <w:sectPr>
      <w:footerReference w:type="default" r:id="rId8"/>
      <w:footnotePr/>
      <w:endnotePr/>
      <w:type w:val="nextPage"/>
      <w:pgSz w:w="11906" w:h="16838" w:orient="portrait"/>
      <w:pgMar w:top="834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Rule="auto" w:line="240" w:after="0"/>
      <w:rPr>
        <w:sz w:val="16"/>
        <w:szCs w:val="16"/>
      </w:rPr>
    </w:pPr>
    <w:r>
      <w:rPr>
        <w:sz w:val="16"/>
        <w:szCs w:val="16"/>
      </w:rPr>
      <w:t xml:space="preserve">Quelle: Kompetenzorientierte praktische Prüfungen gestalten: Eine Handreichung für Lehrende und Praxisanleitende in der Pflegeausbildung, 2022</w:t>
    </w:r>
    <w:r/>
  </w:p>
  <w:p>
    <w:pPr>
      <w:pStyle w:val="661"/>
      <w:rPr>
        <w:sz w:val="16"/>
        <w:szCs w:val="16"/>
      </w:rPr>
    </w:pPr>
    <w:r>
      <w:rPr>
        <w:sz w:val="16"/>
        <w:szCs w:val="16"/>
      </w:rPr>
      <w:t xml:space="preserve">Erarbeitet von der AG Dokumentation nach </w:t>
    </w:r>
    <w:r>
      <w:rPr>
        <w:sz w:val="16"/>
        <w:szCs w:val="16"/>
      </w:rPr>
      <w:t xml:space="preserve">PflBG</w:t>
    </w:r>
    <w:r>
      <w:rPr>
        <w:sz w:val="16"/>
        <w:szCs w:val="16"/>
      </w:rPr>
      <w:t xml:space="preserve"> im Landkreis GR</w:t>
    </w:r>
    <w:r>
      <w:rPr>
        <w:sz w:val="16"/>
        <w:szCs w:val="16"/>
      </w:rPr>
      <w:tab/>
      <w:t xml:space="preserve">Stand: </w:t>
    </w:r>
    <w:r>
      <w:rPr>
        <w:sz w:val="16"/>
        <w:szCs w:val="16"/>
      </w:rPr>
      <w:t xml:space="preserve">Juni </w:t>
    </w:r>
    <w:r>
      <w:rPr>
        <w:sz w:val="16"/>
        <w:szCs w:val="16"/>
      </w:rPr>
      <w:t xml:space="preserve">2023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de-DE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53"/>
    <w:next w:val="653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54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53"/>
    <w:next w:val="653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54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53"/>
    <w:next w:val="653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54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3"/>
    <w:next w:val="653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54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3"/>
    <w:next w:val="653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5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3"/>
    <w:next w:val="653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5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53"/>
    <w:next w:val="653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5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3"/>
    <w:next w:val="653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5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3"/>
    <w:next w:val="653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5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53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53"/>
    <w:next w:val="653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54"/>
    <w:link w:val="32"/>
    <w:uiPriority w:val="10"/>
    <w:rPr>
      <w:sz w:val="48"/>
      <w:szCs w:val="48"/>
    </w:rPr>
  </w:style>
  <w:style w:type="paragraph" w:styleId="34">
    <w:name w:val="Subtitle"/>
    <w:basedOn w:val="653"/>
    <w:next w:val="653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54"/>
    <w:link w:val="34"/>
    <w:uiPriority w:val="11"/>
    <w:rPr>
      <w:sz w:val="24"/>
      <w:szCs w:val="24"/>
    </w:rPr>
  </w:style>
  <w:style w:type="paragraph" w:styleId="36">
    <w:name w:val="Quote"/>
    <w:basedOn w:val="653"/>
    <w:next w:val="653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3"/>
    <w:next w:val="653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54"/>
    <w:link w:val="659"/>
    <w:uiPriority w:val="99"/>
  </w:style>
  <w:style w:type="character" w:styleId="43">
    <w:name w:val="Footer Char"/>
    <w:basedOn w:val="654"/>
    <w:link w:val="661"/>
    <w:uiPriority w:val="99"/>
  </w:style>
  <w:style w:type="paragraph" w:styleId="44">
    <w:name w:val="Caption"/>
    <w:basedOn w:val="653"/>
    <w:next w:val="65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61"/>
    <w:uiPriority w:val="99"/>
  </w:style>
  <w:style w:type="table" w:styleId="47">
    <w:name w:val="Table Grid Light"/>
    <w:basedOn w:val="65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5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5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5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54"/>
    <w:uiPriority w:val="99"/>
    <w:unhideWhenUsed/>
    <w:rPr>
      <w:vertAlign w:val="superscript"/>
    </w:rPr>
  </w:style>
  <w:style w:type="paragraph" w:styleId="176">
    <w:name w:val="endnote text"/>
    <w:basedOn w:val="653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54"/>
    <w:uiPriority w:val="99"/>
    <w:semiHidden/>
    <w:unhideWhenUsed/>
    <w:rPr>
      <w:vertAlign w:val="superscript"/>
    </w:rPr>
  </w:style>
  <w:style w:type="paragraph" w:styleId="179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 w:customStyle="1">
    <w:name w:val="Default"/>
    <w:rPr>
      <w:rFonts w:ascii="Arial" w:hAnsi="Arial" w:cs="Arial"/>
      <w:color w:val="000000"/>
      <w:sz w:val="24"/>
      <w:szCs w:val="24"/>
    </w:rPr>
    <w:pPr>
      <w:spacing w:lineRule="auto" w:line="240" w:after="0"/>
    </w:pPr>
  </w:style>
  <w:style w:type="table" w:styleId="658">
    <w:name w:val="Table Grid"/>
    <w:basedOn w:val="655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59">
    <w:name w:val="Header"/>
    <w:basedOn w:val="653"/>
    <w:link w:val="660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60" w:customStyle="1">
    <w:name w:val="Kopfzeile Zchn"/>
    <w:basedOn w:val="654"/>
    <w:link w:val="659"/>
    <w:uiPriority w:val="99"/>
  </w:style>
  <w:style w:type="paragraph" w:styleId="661">
    <w:name w:val="Footer"/>
    <w:basedOn w:val="653"/>
    <w:link w:val="662"/>
    <w:uiPriority w:val="99"/>
    <w:unhideWhenUsed/>
    <w:pPr>
      <w:spacing w:lineRule="auto" w:line="240" w:after="0"/>
      <w:tabs>
        <w:tab w:val="center" w:pos="4536" w:leader="none"/>
        <w:tab w:val="right" w:pos="9072" w:leader="none"/>
      </w:tabs>
    </w:pPr>
  </w:style>
  <w:style w:type="character" w:styleId="662" w:customStyle="1">
    <w:name w:val="Fußzeile Zchn"/>
    <w:basedOn w:val="654"/>
    <w:link w:val="66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ONLYOFFICE/6.2.2.21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Anonymous</cp:lastModifiedBy>
  <cp:revision>7</cp:revision>
  <dcterms:created xsi:type="dcterms:W3CDTF">2023-04-04T12:58:00Z</dcterms:created>
  <dcterms:modified xsi:type="dcterms:W3CDTF">2023-08-29T14:00:37Z</dcterms:modified>
</cp:coreProperties>
</file>